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3"/>
        <w:gridCol w:w="1426"/>
        <w:gridCol w:w="804"/>
        <w:gridCol w:w="727"/>
        <w:gridCol w:w="1167"/>
        <w:gridCol w:w="243"/>
        <w:gridCol w:w="1256"/>
        <w:gridCol w:w="152"/>
        <w:gridCol w:w="2794"/>
      </w:tblGrid>
      <w:tr w:rsidR="00FA24CF" w:rsidRPr="00ED4E5D" w14:paraId="424749B9" w14:textId="77777777" w:rsidTr="00FA24CF">
        <w:tc>
          <w:tcPr>
            <w:tcW w:w="2074" w:type="dxa"/>
          </w:tcPr>
          <w:p w14:paraId="016B669E" w14:textId="7C99A703" w:rsidR="00432EF7" w:rsidRDefault="00BD1561" w:rsidP="00BD1561">
            <w:bookmarkStart w:id="0" w:name="_Hlk5958208"/>
            <w:r w:rsidRPr="00777D9C">
              <w:rPr>
                <w:noProof/>
              </w:rPr>
              <w:drawing>
                <wp:inline distT="0" distB="0" distL="0" distR="0" wp14:anchorId="2DA91048" wp14:editId="34ADB39D">
                  <wp:extent cx="1045176" cy="1104900"/>
                  <wp:effectExtent l="0" t="0" r="3175" b="0"/>
                  <wp:docPr id="131680836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24" cy="111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10" w:type="dxa"/>
            <w:gridSpan w:val="2"/>
          </w:tcPr>
          <w:p w14:paraId="01F37BC5" w14:textId="67391B8B" w:rsidR="00091653" w:rsidRDefault="00432EF7" w:rsidP="00BD1561">
            <w:pPr>
              <w:rPr>
                <w:rFonts w:ascii="Arial" w:hAnsi="Arial" w:cs="Arial"/>
                <w:sz w:val="40"/>
                <w:szCs w:val="40"/>
              </w:rPr>
            </w:pPr>
            <w:r w:rsidRPr="00946883">
              <w:rPr>
                <w:rFonts w:ascii="Arial" w:hAnsi="Arial" w:cs="Arial"/>
                <w:sz w:val="40"/>
                <w:szCs w:val="40"/>
              </w:rPr>
              <w:t>Kanton</w:t>
            </w:r>
          </w:p>
          <w:p w14:paraId="7B06F215" w14:textId="74DFF7D9" w:rsidR="00432EF7" w:rsidRPr="00946883" w:rsidRDefault="00432EF7" w:rsidP="00BD1561">
            <w:pPr>
              <w:rPr>
                <w:rFonts w:ascii="Arial" w:hAnsi="Arial" w:cs="Arial"/>
                <w:sz w:val="40"/>
                <w:szCs w:val="40"/>
              </w:rPr>
            </w:pPr>
            <w:r w:rsidRPr="00946883">
              <w:rPr>
                <w:rFonts w:ascii="Arial" w:hAnsi="Arial" w:cs="Arial"/>
                <w:sz w:val="40"/>
                <w:szCs w:val="40"/>
              </w:rPr>
              <w:t>Luzern</w:t>
            </w:r>
          </w:p>
          <w:p w14:paraId="58A539DC" w14:textId="5CF4C540" w:rsidR="00432EF7" w:rsidRDefault="00432EF7" w:rsidP="00BD1561">
            <w:r w:rsidRPr="00946883">
              <w:rPr>
                <w:rFonts w:ascii="Arial" w:hAnsi="Arial" w:cs="Arial"/>
                <w:sz w:val="40"/>
                <w:szCs w:val="40"/>
              </w:rPr>
              <w:t>2014-2024</w:t>
            </w:r>
          </w:p>
          <w:p w14:paraId="104C74B9" w14:textId="77777777" w:rsidR="00432EF7" w:rsidRDefault="00432EF7" w:rsidP="00BD1561"/>
        </w:tc>
        <w:tc>
          <w:tcPr>
            <w:tcW w:w="2003" w:type="dxa"/>
            <w:gridSpan w:val="3"/>
          </w:tcPr>
          <w:p w14:paraId="26C31F31" w14:textId="3C620B55" w:rsidR="00432EF7" w:rsidRDefault="00B11A0E" w:rsidP="00F517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5982EA" wp14:editId="3D0005FA">
                  <wp:extent cx="1133475" cy="1026442"/>
                  <wp:effectExtent l="0" t="0" r="0" b="2540"/>
                  <wp:docPr id="367152809" name="Grafik 1" descr="&quot;10 jahre Jubiläum&quot; Stockfotos und lizenzfreie Bilder auf Fotolia.c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10 jahre Jubiläum&quot; Stockfotos und lizenzfreie Bilder auf Fotolia.c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849" cy="1047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5" w:type="dxa"/>
            <w:gridSpan w:val="3"/>
          </w:tcPr>
          <w:p w14:paraId="69F3C499" w14:textId="77777777" w:rsidR="00432EF7" w:rsidRPr="00F700CC" w:rsidRDefault="0060681A" w:rsidP="00BD1561">
            <w:pPr>
              <w:rPr>
                <w:rFonts w:ascii="Arial" w:hAnsi="Arial" w:cs="Arial"/>
                <w:sz w:val="40"/>
                <w:szCs w:val="40"/>
                <w:lang w:val="fr-CH"/>
              </w:rPr>
            </w:pPr>
            <w:proofErr w:type="spellStart"/>
            <w:r w:rsidRPr="00F700CC">
              <w:rPr>
                <w:rFonts w:ascii="Arial" w:hAnsi="Arial" w:cs="Arial"/>
                <w:sz w:val="40"/>
                <w:szCs w:val="40"/>
                <w:lang w:val="fr-CH"/>
              </w:rPr>
              <w:t>Jubiläumsanlass</w:t>
            </w:r>
            <w:proofErr w:type="spellEnd"/>
            <w:r w:rsidRPr="00F700CC">
              <w:rPr>
                <w:rFonts w:ascii="Arial" w:hAnsi="Arial" w:cs="Arial"/>
                <w:sz w:val="40"/>
                <w:szCs w:val="40"/>
                <w:lang w:val="fr-CH"/>
              </w:rPr>
              <w:t xml:space="preserve"> </w:t>
            </w:r>
          </w:p>
          <w:p w14:paraId="3FF678CD" w14:textId="54747950" w:rsidR="0060681A" w:rsidRPr="00F700CC" w:rsidRDefault="0060681A" w:rsidP="00BD1561">
            <w:pPr>
              <w:rPr>
                <w:rFonts w:ascii="Arial" w:hAnsi="Arial" w:cs="Arial"/>
                <w:sz w:val="40"/>
                <w:szCs w:val="40"/>
                <w:lang w:val="fr-CH"/>
              </w:rPr>
            </w:pPr>
            <w:r w:rsidRPr="00F700CC">
              <w:rPr>
                <w:rFonts w:ascii="Arial" w:hAnsi="Arial" w:cs="Arial"/>
                <w:sz w:val="40"/>
                <w:szCs w:val="40"/>
                <w:lang w:val="fr-CH"/>
              </w:rPr>
              <w:t>Sa 23. Nov</w:t>
            </w:r>
            <w:r w:rsidR="003075D0" w:rsidRPr="00F700CC">
              <w:rPr>
                <w:rFonts w:ascii="Arial" w:hAnsi="Arial" w:cs="Arial"/>
                <w:sz w:val="40"/>
                <w:szCs w:val="40"/>
                <w:lang w:val="fr-CH"/>
              </w:rPr>
              <w:t xml:space="preserve">. </w:t>
            </w:r>
            <w:r w:rsidRPr="00F700CC">
              <w:rPr>
                <w:rFonts w:ascii="Arial" w:hAnsi="Arial" w:cs="Arial"/>
                <w:sz w:val="40"/>
                <w:szCs w:val="40"/>
                <w:lang w:val="fr-CH"/>
              </w:rPr>
              <w:t xml:space="preserve"> 2024</w:t>
            </w:r>
          </w:p>
          <w:p w14:paraId="60268EF5" w14:textId="6ECB1A48" w:rsidR="0041435B" w:rsidRPr="00F700CC" w:rsidRDefault="0041435B" w:rsidP="00BD1561">
            <w:pPr>
              <w:rPr>
                <w:lang w:val="fr-CH"/>
              </w:rPr>
            </w:pPr>
            <w:r w:rsidRPr="00F700CC">
              <w:rPr>
                <w:rFonts w:ascii="Arial" w:hAnsi="Arial" w:cs="Arial"/>
                <w:sz w:val="40"/>
                <w:szCs w:val="40"/>
                <w:lang w:val="fr-CH"/>
              </w:rPr>
              <w:t>Prélude-</w:t>
            </w:r>
            <w:proofErr w:type="spellStart"/>
            <w:r w:rsidRPr="00F700CC">
              <w:rPr>
                <w:rFonts w:ascii="Arial" w:hAnsi="Arial" w:cs="Arial"/>
                <w:sz w:val="40"/>
                <w:szCs w:val="40"/>
                <w:lang w:val="fr-CH"/>
              </w:rPr>
              <w:t>Saal</w:t>
            </w:r>
            <w:proofErr w:type="spellEnd"/>
            <w:r w:rsidRPr="00F700CC">
              <w:rPr>
                <w:rFonts w:ascii="Arial" w:hAnsi="Arial" w:cs="Arial"/>
                <w:sz w:val="40"/>
                <w:szCs w:val="40"/>
                <w:lang w:val="fr-CH"/>
              </w:rPr>
              <w:t>, Emmen</w:t>
            </w:r>
          </w:p>
        </w:tc>
      </w:tr>
      <w:tr w:rsidR="00FA24CF" w14:paraId="3329B369" w14:textId="77777777" w:rsidTr="00FA24CF">
        <w:tc>
          <w:tcPr>
            <w:tcW w:w="4992" w:type="dxa"/>
            <w:gridSpan w:val="4"/>
          </w:tcPr>
          <w:p w14:paraId="07245C2B" w14:textId="63771205" w:rsidR="00A53797" w:rsidRDefault="002F1C29" w:rsidP="00A537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FB3676" wp14:editId="6E632846">
                  <wp:extent cx="3228975" cy="2421377"/>
                  <wp:effectExtent l="0" t="0" r="0" b="0"/>
                  <wp:docPr id="1580593925" name="Grafik 1" descr="Ein Bild, das Kleidung, Menschliches Gesicht, Person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593925" name="Grafik 1" descr="Ein Bild, das Kleidung, Menschliches Gesicht, Person, Man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799" cy="244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4268D" w14:textId="77777777" w:rsidR="00207530" w:rsidRDefault="00207530" w:rsidP="00A537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DD1900" w14:textId="3CD3C744" w:rsidR="006B5DB5" w:rsidRDefault="00207530" w:rsidP="002075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Rund </w:t>
            </w:r>
            <w:r w:rsidR="002F1C29" w:rsidRPr="00384060">
              <w:rPr>
                <w:rFonts w:ascii="Arial" w:hAnsi="Arial" w:cs="Arial"/>
                <w:b/>
                <w:bCs/>
                <w:sz w:val="20"/>
                <w:szCs w:val="20"/>
              </w:rPr>
              <w:t>60 Personen aus zwölf Orten</w:t>
            </w:r>
            <w:r w:rsidR="002F1C29" w:rsidRPr="00534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5CF">
              <w:rPr>
                <w:rFonts w:ascii="Arial" w:hAnsi="Arial" w:cs="Arial"/>
                <w:sz w:val="20"/>
                <w:szCs w:val="20"/>
              </w:rPr>
              <w:t>liessen sich durch den starken Schneefall in der Nacht zuvor nicht vom</w:t>
            </w:r>
            <w:r w:rsidR="002F1C29" w:rsidRPr="00534B8C">
              <w:rPr>
                <w:rFonts w:ascii="Arial" w:hAnsi="Arial" w:cs="Arial"/>
                <w:sz w:val="20"/>
                <w:szCs w:val="20"/>
              </w:rPr>
              <w:t xml:space="preserve"> Jubiläum</w:t>
            </w:r>
            <w:r w:rsidR="002F1C29">
              <w:rPr>
                <w:rFonts w:ascii="Arial" w:hAnsi="Arial" w:cs="Arial"/>
                <w:sz w:val="20"/>
                <w:szCs w:val="20"/>
              </w:rPr>
              <w:t>s</w:t>
            </w:r>
            <w:r w:rsidR="002F1C29" w:rsidRPr="00534B8C">
              <w:rPr>
                <w:rFonts w:ascii="Arial" w:hAnsi="Arial" w:cs="Arial"/>
                <w:sz w:val="20"/>
                <w:szCs w:val="20"/>
              </w:rPr>
              <w:t>anlass</w:t>
            </w:r>
            <w:r w:rsidR="005635CF">
              <w:rPr>
                <w:rFonts w:ascii="Arial" w:hAnsi="Arial" w:cs="Arial"/>
                <w:sz w:val="20"/>
                <w:szCs w:val="20"/>
              </w:rPr>
              <w:t xml:space="preserve"> abhalten.</w:t>
            </w:r>
          </w:p>
          <w:p w14:paraId="43E411FA" w14:textId="210C08A5" w:rsidR="002F1C29" w:rsidRPr="00534B8C" w:rsidRDefault="006B5DB5" w:rsidP="002075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 begrüssen konnten wir auch </w:t>
            </w:r>
            <w:r w:rsidRPr="00DA38A7">
              <w:rPr>
                <w:rFonts w:ascii="Arial" w:hAnsi="Arial" w:cs="Arial"/>
                <w:sz w:val="20"/>
                <w:szCs w:val="20"/>
              </w:rPr>
              <w:t xml:space="preserve">Maria Pilotto und Peter Fässler von </w:t>
            </w:r>
            <w:r w:rsidR="005635CF">
              <w:rPr>
                <w:rFonts w:ascii="Arial" w:hAnsi="Arial" w:cs="Arial"/>
                <w:sz w:val="20"/>
                <w:szCs w:val="20"/>
              </w:rPr>
              <w:t>unserer</w:t>
            </w:r>
            <w:r w:rsidRPr="00DA38A7">
              <w:rPr>
                <w:rFonts w:ascii="Arial" w:hAnsi="Arial" w:cs="Arial"/>
                <w:sz w:val="20"/>
                <w:szCs w:val="20"/>
              </w:rPr>
              <w:t xml:space="preserve"> Kantonsratsfraktion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3" w:type="dxa"/>
            <w:gridSpan w:val="4"/>
          </w:tcPr>
          <w:p w14:paraId="0ACEC7EC" w14:textId="39D868A6" w:rsidR="00AC51DC" w:rsidRDefault="00AC51DC" w:rsidP="00067544">
            <w:pPr>
              <w:rPr>
                <w:rFonts w:ascii="Arial" w:hAnsi="Arial" w:cs="Arial"/>
                <w:sz w:val="20"/>
                <w:szCs w:val="20"/>
              </w:rPr>
            </w:pPr>
            <w:r w:rsidRPr="00AC51D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337FD2" wp14:editId="076A7ED9">
                  <wp:extent cx="1638741" cy="2256539"/>
                  <wp:effectExtent l="0" t="0" r="0" b="0"/>
                  <wp:docPr id="89256765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297" cy="229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FD818" w14:textId="77777777" w:rsidR="00207530" w:rsidRDefault="00207530" w:rsidP="002A2B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375E24" w14:textId="47BA6763" w:rsidR="00F041CF" w:rsidRDefault="0014092A" w:rsidP="00FA24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Herzlichen Dank für die </w:t>
            </w:r>
            <w:r w:rsidR="002A2B63" w:rsidRPr="001D03E5">
              <w:rPr>
                <w:rFonts w:ascii="Arial" w:hAnsi="Arial" w:cs="Arial"/>
                <w:b/>
                <w:bCs/>
                <w:sz w:val="20"/>
                <w:szCs w:val="20"/>
              </w:rPr>
              <w:t>Gruss</w:t>
            </w:r>
            <w:r w:rsidR="001F5E6E" w:rsidRPr="001D03E5">
              <w:rPr>
                <w:rFonts w:ascii="Arial" w:hAnsi="Arial" w:cs="Arial"/>
                <w:b/>
                <w:bCs/>
                <w:sz w:val="20"/>
                <w:szCs w:val="20"/>
              </w:rPr>
              <w:t>worte</w:t>
            </w:r>
            <w:r w:rsidR="002A2B63" w:rsidRPr="001D0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von</w:t>
            </w:r>
            <w:r w:rsidR="001D03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Reg</w:t>
            </w:r>
            <w:r w:rsidR="002A2B63" w:rsidRPr="00207530">
              <w:rPr>
                <w:rFonts w:ascii="Arial" w:hAnsi="Arial" w:cs="Arial"/>
                <w:sz w:val="20"/>
                <w:szCs w:val="20"/>
              </w:rPr>
              <w:t>ierungsrätin Ylfete Fanaj</w:t>
            </w:r>
            <w:r w:rsidR="001D03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928082" w14:textId="551D1841" w:rsidR="00AC51DC" w:rsidRPr="00534B8C" w:rsidRDefault="001D03E5" w:rsidP="001D0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002A2B63" w:rsidRPr="00534B8C">
              <w:rPr>
                <w:rFonts w:ascii="Arial" w:hAnsi="Arial" w:cs="Arial"/>
                <w:sz w:val="20"/>
                <w:szCs w:val="20"/>
              </w:rPr>
              <w:t>SP-Kantonalpräsident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2A2B63" w:rsidRPr="00534B8C">
              <w:rPr>
                <w:rFonts w:ascii="Arial" w:hAnsi="Arial" w:cs="Arial"/>
                <w:sz w:val="20"/>
                <w:szCs w:val="20"/>
              </w:rPr>
              <w:t>Nationalrat David Roth</w:t>
            </w:r>
            <w:r w:rsidR="002A2B6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927" w:type="dxa"/>
          </w:tcPr>
          <w:p w14:paraId="613B5ADD" w14:textId="4AF11087" w:rsidR="00C260A1" w:rsidRPr="00C260A1" w:rsidRDefault="00C260A1" w:rsidP="00C260A1">
            <w:pPr>
              <w:rPr>
                <w:rFonts w:ascii="Arial" w:hAnsi="Arial" w:cs="Arial"/>
                <w:sz w:val="20"/>
                <w:szCs w:val="20"/>
              </w:rPr>
            </w:pPr>
            <w:r w:rsidRPr="00C260A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46E13A" wp14:editId="5C3CAF4E">
                  <wp:extent cx="1744345" cy="2666555"/>
                  <wp:effectExtent l="0" t="0" r="8255" b="635"/>
                  <wp:docPr id="114231675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671" cy="268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63854" w14:textId="77777777" w:rsidR="00A53797" w:rsidRDefault="00A53797" w:rsidP="004F35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45ACA" w14:textId="14F1C152" w:rsidR="001F5E6E" w:rsidRDefault="0014092A" w:rsidP="001F5E6E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 Rednerpult </w:t>
            </w:r>
            <w:r w:rsidR="001F5E6E" w:rsidRPr="00B36524">
              <w:rPr>
                <w:rFonts w:ascii="Arial" w:hAnsi="Arial" w:cs="Arial"/>
                <w:sz w:val="20"/>
                <w:szCs w:val="20"/>
              </w:rPr>
              <w:t>Dominique Hausser</w:t>
            </w:r>
            <w:r w:rsidR="001F5E6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5E6E" w:rsidRPr="00534B8C">
              <w:rPr>
                <w:rFonts w:ascii="Arial" w:hAnsi="Arial" w:cs="Arial"/>
                <w:sz w:val="20"/>
                <w:szCs w:val="20"/>
              </w:rPr>
              <w:t>Co-Präsident SP60+</w:t>
            </w:r>
            <w:r w:rsidR="001F5E6E">
              <w:rPr>
                <w:rFonts w:ascii="Arial" w:hAnsi="Arial" w:cs="Arial"/>
                <w:sz w:val="20"/>
                <w:szCs w:val="20"/>
              </w:rPr>
              <w:t>Schweiz</w:t>
            </w:r>
          </w:p>
          <w:p w14:paraId="5258C927" w14:textId="73F57DD9" w:rsidR="001F5E6E" w:rsidRPr="00534B8C" w:rsidRDefault="001F5E6E" w:rsidP="004F35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4CF" w14:paraId="011C239F" w14:textId="77777777" w:rsidTr="00FA24CF">
        <w:tc>
          <w:tcPr>
            <w:tcW w:w="3524" w:type="dxa"/>
            <w:gridSpan w:val="2"/>
          </w:tcPr>
          <w:p w14:paraId="12FE8E79" w14:textId="77777777" w:rsidR="00785663" w:rsidRDefault="00785663" w:rsidP="004C5A74">
            <w:pPr>
              <w:pStyle w:val="Listenabsatz"/>
              <w:tabs>
                <w:tab w:val="left" w:pos="2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57F7D87" w14:textId="16FF83E1" w:rsidR="00EB45F0" w:rsidRDefault="00EB45F0" w:rsidP="004C5A74">
            <w:pPr>
              <w:pStyle w:val="Listenabsatz"/>
              <w:tabs>
                <w:tab w:val="left" w:pos="2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E29C2">
              <w:rPr>
                <w:noProof/>
              </w:rPr>
              <w:drawing>
                <wp:inline distT="0" distB="0" distL="0" distR="0" wp14:anchorId="63730E6D" wp14:editId="1E369779">
                  <wp:extent cx="2095500" cy="2059928"/>
                  <wp:effectExtent l="0" t="0" r="0" b="0"/>
                  <wp:docPr id="1836223099" name="Grafik 2" descr="Ein Bild, das Kleidung, Person, Menschliches Gesicht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223099" name="Grafik 2" descr="Ein Bild, das Kleidung, Person, Menschliches Gesicht, Man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371" cy="210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1F245" w14:textId="77777777" w:rsidR="00EB45F0" w:rsidRDefault="00EB45F0" w:rsidP="004C5A74">
            <w:pPr>
              <w:pStyle w:val="Listenabsatz"/>
              <w:tabs>
                <w:tab w:val="left" w:pos="2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DB8600" w14:textId="7DA1CB9C" w:rsidR="00AF3997" w:rsidRDefault="000A1177" w:rsidP="004C5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Ihre </w:t>
            </w:r>
            <w:r w:rsidR="00AF3997" w:rsidRPr="00534B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Verbundenheit </w:t>
            </w:r>
            <w:r w:rsidR="00AF3997">
              <w:rPr>
                <w:rFonts w:ascii="Arial" w:hAnsi="Arial" w:cs="Arial"/>
                <w:b/>
                <w:bCs/>
                <w:sz w:val="20"/>
                <w:szCs w:val="20"/>
              </w:rPr>
              <w:t>zeigten</w:t>
            </w:r>
            <w:r w:rsidR="00EE6D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5728B28" w14:textId="58A8F3E1" w:rsidR="00EB45F0" w:rsidRDefault="00AF3997" w:rsidP="004C5A7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Unsere Parteisekretäre</w:t>
            </w:r>
            <w:r w:rsidR="00D96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997">
              <w:rPr>
                <w:rFonts w:ascii="Arial" w:hAnsi="Arial" w:cs="Arial"/>
                <w:sz w:val="20"/>
                <w:szCs w:val="20"/>
              </w:rPr>
              <w:t>Sebi Dissler und Nick Schwery</w:t>
            </w:r>
            <w:r w:rsidR="007F3621">
              <w:rPr>
                <w:rFonts w:ascii="Arial" w:hAnsi="Arial" w:cs="Arial"/>
                <w:sz w:val="20"/>
                <w:szCs w:val="20"/>
              </w:rPr>
              <w:t>,</w:t>
            </w:r>
            <w:r w:rsidRPr="00AF39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D49F9B" w14:textId="794B1871" w:rsidR="00DA38A7" w:rsidRPr="00B36524" w:rsidRDefault="00DA38A7" w:rsidP="004C5A7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38A7">
              <w:rPr>
                <w:rFonts w:ascii="Arial" w:hAnsi="Arial" w:cs="Arial"/>
                <w:sz w:val="20"/>
                <w:szCs w:val="20"/>
              </w:rPr>
              <w:t>Andrea Elmer (Vorstand</w:t>
            </w:r>
            <w:r w:rsidR="007F3621">
              <w:rPr>
                <w:rFonts w:ascii="Arial" w:hAnsi="Arial" w:cs="Arial"/>
                <w:sz w:val="20"/>
                <w:szCs w:val="20"/>
              </w:rPr>
              <w:t xml:space="preserve"> der</w:t>
            </w:r>
            <w:r w:rsidRPr="00DA38A7">
              <w:rPr>
                <w:rFonts w:ascii="Arial" w:hAnsi="Arial" w:cs="Arial"/>
                <w:sz w:val="20"/>
                <w:szCs w:val="20"/>
              </w:rPr>
              <w:t xml:space="preserve"> SP Frauen Kanton Luzern)</w:t>
            </w:r>
            <w:r w:rsidR="000A1177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Pr="00FE72CA">
              <w:rPr>
                <w:rFonts w:ascii="Arial" w:hAnsi="Arial" w:cs="Arial"/>
                <w:sz w:val="20"/>
                <w:szCs w:val="20"/>
              </w:rPr>
              <w:t xml:space="preserve">Thomas Grünwald </w:t>
            </w:r>
            <w:r w:rsidR="000A1177">
              <w:rPr>
                <w:rFonts w:ascii="Arial" w:hAnsi="Arial" w:cs="Arial"/>
                <w:sz w:val="20"/>
                <w:szCs w:val="20"/>
              </w:rPr>
              <w:t xml:space="preserve">vom </w:t>
            </w:r>
            <w:r w:rsidRPr="00FE72CA">
              <w:rPr>
                <w:rFonts w:ascii="Arial" w:hAnsi="Arial" w:cs="Arial"/>
                <w:sz w:val="20"/>
                <w:szCs w:val="20"/>
              </w:rPr>
              <w:t>Treffpunkt 60+</w:t>
            </w:r>
          </w:p>
        </w:tc>
        <w:tc>
          <w:tcPr>
            <w:tcW w:w="2632" w:type="dxa"/>
            <w:gridSpan w:val="3"/>
          </w:tcPr>
          <w:p w14:paraId="096C6D12" w14:textId="77777777" w:rsidR="00A35455" w:rsidRDefault="00A35455" w:rsidP="004C5A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AC35E" w14:textId="35AE95FA" w:rsidR="00EE6D54" w:rsidRDefault="00EE6D54" w:rsidP="004C5A74">
            <w:pPr>
              <w:jc w:val="center"/>
            </w:pPr>
            <w:r w:rsidRPr="00EE6D54">
              <w:rPr>
                <w:noProof/>
              </w:rPr>
              <w:drawing>
                <wp:inline distT="0" distB="0" distL="0" distR="0" wp14:anchorId="05BC7184" wp14:editId="077675D5">
                  <wp:extent cx="1499235" cy="2522391"/>
                  <wp:effectExtent l="0" t="0" r="5715" b="0"/>
                  <wp:docPr id="1062806786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227" cy="256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DF863" w14:textId="77777777" w:rsidR="00EE6D54" w:rsidRDefault="00EE6D54" w:rsidP="004C5A74"/>
          <w:p w14:paraId="34FBDCB1" w14:textId="4F19ED4B" w:rsidR="00EE6D54" w:rsidRPr="00EE6D54" w:rsidRDefault="00EE6D54" w:rsidP="004C5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D54">
              <w:rPr>
                <w:rFonts w:ascii="Arial" w:hAnsi="Arial" w:cs="Arial"/>
                <w:sz w:val="20"/>
                <w:szCs w:val="20"/>
              </w:rPr>
              <w:t xml:space="preserve">Valentin Humbel (Präsident </w:t>
            </w:r>
            <w:r w:rsidR="00740D46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EE6D54">
              <w:rPr>
                <w:rFonts w:ascii="Arial" w:hAnsi="Arial" w:cs="Arial"/>
                <w:sz w:val="20"/>
                <w:szCs w:val="20"/>
              </w:rPr>
              <w:t>Juso Kanton Luzern)</w:t>
            </w:r>
          </w:p>
        </w:tc>
        <w:tc>
          <w:tcPr>
            <w:tcW w:w="4606" w:type="dxa"/>
            <w:gridSpan w:val="4"/>
          </w:tcPr>
          <w:p w14:paraId="2DD6EA7B" w14:textId="10212855" w:rsidR="00A53797" w:rsidRDefault="0040602C" w:rsidP="004C5A74">
            <w:pPr>
              <w:rPr>
                <w:noProof/>
              </w:rPr>
            </w:pPr>
            <w:r w:rsidRPr="00534B8C">
              <w:rPr>
                <w:rFonts w:ascii="Arial" w:hAnsi="Arial" w:cs="Arial"/>
                <w:sz w:val="20"/>
                <w:szCs w:val="20"/>
              </w:rPr>
              <w:t>.</w:t>
            </w:r>
            <w:r w:rsidR="00452BF5">
              <w:rPr>
                <w:noProof/>
              </w:rPr>
              <w:t xml:space="preserve"> </w:t>
            </w:r>
            <w:r w:rsidR="00452BF5">
              <w:rPr>
                <w:noProof/>
              </w:rPr>
              <w:drawing>
                <wp:inline distT="0" distB="0" distL="0" distR="0" wp14:anchorId="63151114" wp14:editId="618AA155">
                  <wp:extent cx="2705100" cy="2222500"/>
                  <wp:effectExtent l="0" t="0" r="0" b="6350"/>
                  <wp:docPr id="193302405" name="Grafik 12" descr="Ein Bild, das Kleidung, Person, Mann, Im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02405" name="Grafik 12" descr="Ein Bild, das Kleidung, Person, Mann, Im Hau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779" cy="226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28B5D" w14:textId="77777777" w:rsidR="00DA38A7" w:rsidRDefault="00DA38A7" w:rsidP="004C5A7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D1697B8" w14:textId="5CAFBB33" w:rsidR="00EE6D54" w:rsidRPr="00DA38A7" w:rsidRDefault="000A1177" w:rsidP="004C5A7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</w:t>
            </w:r>
            <w:r w:rsidR="00D9615B">
              <w:rPr>
                <w:rFonts w:ascii="Arial" w:hAnsi="Arial" w:cs="Arial"/>
                <w:noProof/>
                <w:sz w:val="20"/>
                <w:szCs w:val="20"/>
              </w:rPr>
              <w:t xml:space="preserve">nser </w:t>
            </w:r>
            <w:r w:rsidR="00DA38A7" w:rsidRPr="00DA38A7">
              <w:rPr>
                <w:rFonts w:ascii="Arial" w:hAnsi="Arial" w:cs="Arial"/>
                <w:noProof/>
                <w:sz w:val="20"/>
                <w:szCs w:val="20"/>
              </w:rPr>
              <w:t xml:space="preserve">Luzerner Stadtpräsident Beat Züsli </w:t>
            </w:r>
            <w:r w:rsidR="004C5A74">
              <w:rPr>
                <w:rFonts w:ascii="Arial" w:hAnsi="Arial" w:cs="Arial"/>
                <w:noProof/>
                <w:sz w:val="20"/>
                <w:szCs w:val="20"/>
              </w:rPr>
              <w:t>(jetzt ebenfalls SP60+Kanton Luzern)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A38A7" w:rsidRPr="00DA38A7">
              <w:rPr>
                <w:rFonts w:ascii="Arial" w:hAnsi="Arial" w:cs="Arial"/>
                <w:noProof/>
                <w:sz w:val="20"/>
                <w:szCs w:val="20"/>
              </w:rPr>
              <w:t>i</w:t>
            </w:r>
            <w:r w:rsidR="004C5A74">
              <w:rPr>
                <w:rFonts w:ascii="Arial" w:hAnsi="Arial" w:cs="Arial"/>
                <w:noProof/>
                <w:sz w:val="20"/>
                <w:szCs w:val="20"/>
              </w:rPr>
              <w:t>ns</w:t>
            </w:r>
            <w:r w:rsidR="00DA38A7" w:rsidRPr="00DA38A7">
              <w:rPr>
                <w:rFonts w:ascii="Arial" w:hAnsi="Arial" w:cs="Arial"/>
                <w:noProof/>
                <w:sz w:val="20"/>
                <w:szCs w:val="20"/>
              </w:rPr>
              <w:t xml:space="preserve"> Gespräch mit </w:t>
            </w:r>
            <w:r w:rsidR="004C5A74">
              <w:rPr>
                <w:rFonts w:ascii="Arial" w:hAnsi="Arial" w:cs="Arial"/>
                <w:noProof/>
                <w:sz w:val="20"/>
                <w:szCs w:val="20"/>
              </w:rPr>
              <w:t xml:space="preserve">unserer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Regierungsrätin </w:t>
            </w:r>
            <w:r w:rsidR="00DA38A7" w:rsidRPr="00DA38A7">
              <w:rPr>
                <w:rFonts w:ascii="Arial" w:hAnsi="Arial" w:cs="Arial"/>
                <w:noProof/>
                <w:sz w:val="20"/>
                <w:szCs w:val="20"/>
              </w:rPr>
              <w:t>Ylfete Fanaj vertieft</w:t>
            </w:r>
            <w:r w:rsidR="004C5A74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3D4E54E8" w14:textId="1FD88F89" w:rsidR="00452BF5" w:rsidRPr="00534B8C" w:rsidRDefault="00452BF5" w:rsidP="004C5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4CF" w14:paraId="788150E7" w14:textId="77777777" w:rsidTr="00FA24CF">
        <w:tc>
          <w:tcPr>
            <w:tcW w:w="3524" w:type="dxa"/>
            <w:gridSpan w:val="2"/>
          </w:tcPr>
          <w:p w14:paraId="5A3B9FFE" w14:textId="6C3A6F8E" w:rsidR="00EE6D54" w:rsidRDefault="00EE6D54" w:rsidP="00EE6D5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D68E21" wp14:editId="5CAD7528">
                  <wp:extent cx="2095500" cy="1242695"/>
                  <wp:effectExtent l="0" t="0" r="0" b="0"/>
                  <wp:docPr id="1550558397" name="Grafik 4" descr="Ein Bild, das Musik, Musikinstrument, Kleidung, Saiteninstrumen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558397" name="Grafik 4" descr="Ein Bild, das Musik, Musikinstrument, Kleidung, Saiteninstrumen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247" cy="126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6490A" w14:textId="77777777" w:rsidR="00ED4E5D" w:rsidRDefault="00ED4E5D" w:rsidP="00031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B215AF" w14:textId="3B74232D" w:rsidR="00031B49" w:rsidRDefault="00031B49" w:rsidP="00031B49">
            <w:proofErr w:type="spellStart"/>
            <w:r w:rsidRPr="007E5D61">
              <w:rPr>
                <w:rFonts w:ascii="Arial" w:hAnsi="Arial" w:cs="Arial"/>
                <w:b/>
                <w:bCs/>
                <w:sz w:val="20"/>
                <w:szCs w:val="20"/>
              </w:rPr>
              <w:t>Apéromusig</w:t>
            </w:r>
            <w:proofErr w:type="spellEnd"/>
            <w:r w:rsidRPr="007E5D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Luzern</w:t>
            </w:r>
            <w:r w:rsidRPr="00534B8C">
              <w:rPr>
                <w:rFonts w:ascii="Arial" w:hAnsi="Arial" w:cs="Arial"/>
                <w:sz w:val="20"/>
                <w:szCs w:val="20"/>
              </w:rPr>
              <w:t xml:space="preserve"> mit Jürg Aebi, Sepp Gähwiler, Markus Schmid und Martin Vollmeier</w:t>
            </w:r>
          </w:p>
        </w:tc>
        <w:tc>
          <w:tcPr>
            <w:tcW w:w="4117" w:type="dxa"/>
            <w:gridSpan w:val="5"/>
          </w:tcPr>
          <w:p w14:paraId="68F6A786" w14:textId="79D320FD" w:rsidR="00EE6D54" w:rsidRDefault="00ED4E5D" w:rsidP="00E803F6">
            <w:r w:rsidRPr="00ED4E5D">
              <w:drawing>
                <wp:inline distT="0" distB="0" distL="0" distR="0" wp14:anchorId="01B0758E" wp14:editId="69F3AC72">
                  <wp:extent cx="2667000" cy="1778000"/>
                  <wp:effectExtent l="0" t="0" r="0" b="0"/>
                  <wp:docPr id="183139368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513" cy="179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gridSpan w:val="2"/>
          </w:tcPr>
          <w:p w14:paraId="4F9A6194" w14:textId="54359D1B" w:rsidR="00EE6D54" w:rsidRDefault="008A6551" w:rsidP="00EE6D54">
            <w:pPr>
              <w:rPr>
                <w:rFonts w:ascii="Arial" w:hAnsi="Arial" w:cs="Arial"/>
                <w:sz w:val="20"/>
                <w:szCs w:val="20"/>
              </w:rPr>
            </w:pPr>
            <w:r w:rsidRPr="008A6551">
              <w:drawing>
                <wp:inline distT="0" distB="0" distL="0" distR="0" wp14:anchorId="27D8EF40" wp14:editId="19CCD226">
                  <wp:extent cx="1835161" cy="1778000"/>
                  <wp:effectExtent l="0" t="0" r="0" b="0"/>
                  <wp:docPr id="681179576" name="Grafik 4" descr="Ein Bild, das Text, Schrift, Screenshot, Typograf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560053" name="Grafik 4" descr="Ein Bild, das Text, Schrift, Screenshot, Typografi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174" cy="1810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5AE6C" w14:textId="53CF7019" w:rsidR="00EE6D54" w:rsidRPr="00C574D0" w:rsidRDefault="00EE6D54" w:rsidP="00EE6D54">
            <w:pPr>
              <w:rPr>
                <w:sz w:val="4"/>
                <w:szCs w:val="4"/>
              </w:rPr>
            </w:pPr>
          </w:p>
        </w:tc>
      </w:tr>
    </w:tbl>
    <w:p w14:paraId="7800388C" w14:textId="01E6EBA2" w:rsidR="008A6551" w:rsidRPr="008A6551" w:rsidRDefault="008A6551" w:rsidP="008A6551">
      <w:pPr>
        <w:spacing w:after="0"/>
      </w:pPr>
    </w:p>
    <w:p w14:paraId="751DCB01" w14:textId="3864D917" w:rsidR="00156864" w:rsidRDefault="00156864" w:rsidP="00A53797">
      <w:pPr>
        <w:spacing w:after="0"/>
      </w:pPr>
    </w:p>
    <w:sectPr w:rsidR="00156864" w:rsidSect="00A537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C0AF9"/>
    <w:multiLevelType w:val="hybridMultilevel"/>
    <w:tmpl w:val="CF1AC1E4"/>
    <w:lvl w:ilvl="0" w:tplc="0652EB92">
      <w:start w:val="201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1A66C67"/>
    <w:multiLevelType w:val="hybridMultilevel"/>
    <w:tmpl w:val="46F69E94"/>
    <w:lvl w:ilvl="0" w:tplc="1B20F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222911">
    <w:abstractNumId w:val="0"/>
  </w:num>
  <w:num w:numId="2" w16cid:durableId="191620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97"/>
    <w:rsid w:val="00031B49"/>
    <w:rsid w:val="0005257D"/>
    <w:rsid w:val="00067544"/>
    <w:rsid w:val="00073366"/>
    <w:rsid w:val="0008767A"/>
    <w:rsid w:val="000903C0"/>
    <w:rsid w:val="00091653"/>
    <w:rsid w:val="000A1177"/>
    <w:rsid w:val="00105F2A"/>
    <w:rsid w:val="00114CAB"/>
    <w:rsid w:val="00125837"/>
    <w:rsid w:val="0014092A"/>
    <w:rsid w:val="00156864"/>
    <w:rsid w:val="001A34A5"/>
    <w:rsid w:val="001A75F7"/>
    <w:rsid w:val="001D03E5"/>
    <w:rsid w:val="001D5B0B"/>
    <w:rsid w:val="001F5E6E"/>
    <w:rsid w:val="00207530"/>
    <w:rsid w:val="002A2B63"/>
    <w:rsid w:val="002D4737"/>
    <w:rsid w:val="002F1C29"/>
    <w:rsid w:val="003075D0"/>
    <w:rsid w:val="003271B9"/>
    <w:rsid w:val="00384060"/>
    <w:rsid w:val="003B105E"/>
    <w:rsid w:val="003D7895"/>
    <w:rsid w:val="003E2A27"/>
    <w:rsid w:val="003F3CB3"/>
    <w:rsid w:val="003F6AD7"/>
    <w:rsid w:val="0040602C"/>
    <w:rsid w:val="0041435B"/>
    <w:rsid w:val="00425207"/>
    <w:rsid w:val="00432EF7"/>
    <w:rsid w:val="00452BF5"/>
    <w:rsid w:val="004C5A74"/>
    <w:rsid w:val="004F3586"/>
    <w:rsid w:val="00534B8C"/>
    <w:rsid w:val="005635CF"/>
    <w:rsid w:val="005C34A8"/>
    <w:rsid w:val="005D1F65"/>
    <w:rsid w:val="005F348F"/>
    <w:rsid w:val="00602D63"/>
    <w:rsid w:val="0060681A"/>
    <w:rsid w:val="0063255E"/>
    <w:rsid w:val="006820B7"/>
    <w:rsid w:val="006B5DB5"/>
    <w:rsid w:val="006F2E88"/>
    <w:rsid w:val="00740D46"/>
    <w:rsid w:val="00763023"/>
    <w:rsid w:val="00785663"/>
    <w:rsid w:val="007E5D61"/>
    <w:rsid w:val="007F3621"/>
    <w:rsid w:val="00807152"/>
    <w:rsid w:val="00817474"/>
    <w:rsid w:val="00874EC8"/>
    <w:rsid w:val="008A6551"/>
    <w:rsid w:val="009216C2"/>
    <w:rsid w:val="009279CD"/>
    <w:rsid w:val="00946883"/>
    <w:rsid w:val="00954935"/>
    <w:rsid w:val="009B154E"/>
    <w:rsid w:val="00A35455"/>
    <w:rsid w:val="00A53797"/>
    <w:rsid w:val="00A625AD"/>
    <w:rsid w:val="00AA77B0"/>
    <w:rsid w:val="00AC51DC"/>
    <w:rsid w:val="00AC6390"/>
    <w:rsid w:val="00AF3997"/>
    <w:rsid w:val="00B11A0E"/>
    <w:rsid w:val="00B21054"/>
    <w:rsid w:val="00B36524"/>
    <w:rsid w:val="00B80FDF"/>
    <w:rsid w:val="00BD1561"/>
    <w:rsid w:val="00C061DB"/>
    <w:rsid w:val="00C11F84"/>
    <w:rsid w:val="00C260A1"/>
    <w:rsid w:val="00C32D9A"/>
    <w:rsid w:val="00C45E64"/>
    <w:rsid w:val="00C574D0"/>
    <w:rsid w:val="00CA343E"/>
    <w:rsid w:val="00CD0053"/>
    <w:rsid w:val="00D24B27"/>
    <w:rsid w:val="00D53C58"/>
    <w:rsid w:val="00D93075"/>
    <w:rsid w:val="00D9615B"/>
    <w:rsid w:val="00DA38A7"/>
    <w:rsid w:val="00DB3B43"/>
    <w:rsid w:val="00E2508C"/>
    <w:rsid w:val="00E620EB"/>
    <w:rsid w:val="00E803F6"/>
    <w:rsid w:val="00EB45F0"/>
    <w:rsid w:val="00ED4E5D"/>
    <w:rsid w:val="00EE6D54"/>
    <w:rsid w:val="00F041CF"/>
    <w:rsid w:val="00F44553"/>
    <w:rsid w:val="00F51710"/>
    <w:rsid w:val="00F700CC"/>
    <w:rsid w:val="00FA24CF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F67DD"/>
  <w15:chartTrackingRefBased/>
  <w15:docId w15:val="{A33FAB04-D0E7-404D-8A34-FEBA8BE4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3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37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3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37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3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3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3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3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3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37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379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379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37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37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37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37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3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3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37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37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379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3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379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3797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5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Eicher</dc:creator>
  <cp:keywords/>
  <dc:description/>
  <cp:lastModifiedBy>Hansjörg Eicher</cp:lastModifiedBy>
  <cp:revision>97</cp:revision>
  <dcterms:created xsi:type="dcterms:W3CDTF">2024-11-16T16:27:00Z</dcterms:created>
  <dcterms:modified xsi:type="dcterms:W3CDTF">2024-11-25T13:16:00Z</dcterms:modified>
</cp:coreProperties>
</file>